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8C16" w14:textId="49809720" w:rsidR="00824D90" w:rsidRPr="00824D90" w:rsidRDefault="003A4E0B" w:rsidP="00824D90">
      <w:pPr>
        <w:spacing w:line="320" w:lineRule="exact"/>
        <w:jc w:val="center"/>
        <w:rPr>
          <w:sz w:val="32"/>
          <w:szCs w:val="36"/>
        </w:rPr>
      </w:pPr>
      <w:bookmarkStart w:id="0" w:name="_Hlk42956983"/>
      <w:r>
        <w:rPr>
          <w:rFonts w:hint="eastAsia"/>
          <w:sz w:val="32"/>
          <w:szCs w:val="36"/>
        </w:rPr>
        <w:t>令和</w:t>
      </w:r>
      <w:r w:rsidR="00CB1B55">
        <w:rPr>
          <w:rFonts w:hint="eastAsia"/>
          <w:sz w:val="32"/>
          <w:szCs w:val="36"/>
        </w:rPr>
        <w:t>４</w:t>
      </w:r>
      <w:r>
        <w:rPr>
          <w:rFonts w:hint="eastAsia"/>
          <w:sz w:val="32"/>
          <w:szCs w:val="36"/>
        </w:rPr>
        <w:t>年</w:t>
      </w:r>
      <w:r w:rsidR="00CB1B55">
        <w:rPr>
          <w:rFonts w:hint="eastAsia"/>
          <w:sz w:val="32"/>
          <w:szCs w:val="36"/>
        </w:rPr>
        <w:t>度</w:t>
      </w:r>
      <w:r w:rsidR="00824D90" w:rsidRPr="00824D90">
        <w:rPr>
          <w:rFonts w:hint="eastAsia"/>
          <w:sz w:val="32"/>
          <w:szCs w:val="36"/>
        </w:rPr>
        <w:t>佐賀県中学生</w:t>
      </w:r>
      <w:r>
        <w:rPr>
          <w:rFonts w:hint="eastAsia"/>
          <w:sz w:val="32"/>
          <w:szCs w:val="36"/>
        </w:rPr>
        <w:t>新人</w:t>
      </w:r>
      <w:r w:rsidR="00824D90" w:rsidRPr="00824D90">
        <w:rPr>
          <w:rFonts w:hint="eastAsia"/>
          <w:sz w:val="32"/>
          <w:szCs w:val="36"/>
        </w:rPr>
        <w:t>ハンドボール大会</w:t>
      </w:r>
    </w:p>
    <w:p w14:paraId="441A44FD" w14:textId="42E3CC9D" w:rsidR="004B30AF" w:rsidRPr="00824D90" w:rsidRDefault="00041CE8" w:rsidP="00824D90">
      <w:pPr>
        <w:spacing w:line="320" w:lineRule="exact"/>
        <w:jc w:val="center"/>
        <w:rPr>
          <w:sz w:val="32"/>
          <w:szCs w:val="36"/>
        </w:rPr>
      </w:pPr>
      <w:r w:rsidRPr="00824D90">
        <w:rPr>
          <w:rFonts w:hint="eastAsia"/>
          <w:sz w:val="32"/>
          <w:szCs w:val="36"/>
        </w:rPr>
        <w:t>新型コロナウイルス感染症対策</w:t>
      </w:r>
      <w:bookmarkEnd w:id="0"/>
    </w:p>
    <w:p w14:paraId="03B2F08F" w14:textId="77777777" w:rsidR="00824D90" w:rsidRDefault="00824D90" w:rsidP="009D6080">
      <w:pPr>
        <w:spacing w:line="400" w:lineRule="exact"/>
      </w:pPr>
    </w:p>
    <w:p w14:paraId="532A176A" w14:textId="4663F4CB" w:rsidR="00041CE8" w:rsidRDefault="00041CE8" w:rsidP="009D6080">
      <w:pPr>
        <w:spacing w:line="400" w:lineRule="exact"/>
      </w:pPr>
      <w:r>
        <w:rPr>
          <w:rFonts w:hint="eastAsia"/>
        </w:rPr>
        <w:t>１．会場への入場を認める者</w:t>
      </w:r>
    </w:p>
    <w:p w14:paraId="25D5DCF1" w14:textId="2CA0F34A" w:rsidR="00025266" w:rsidRDefault="00041CE8" w:rsidP="009D6080">
      <w:pPr>
        <w:spacing w:line="400" w:lineRule="exact"/>
      </w:pPr>
      <w:r>
        <w:rPr>
          <w:rFonts w:hint="eastAsia"/>
        </w:rPr>
        <w:t xml:space="preserve">　　</w:t>
      </w:r>
      <w:r w:rsidR="00316B8C">
        <w:rPr>
          <w:rFonts w:hint="eastAsia"/>
        </w:rPr>
        <w:t>①</w:t>
      </w:r>
      <w:r w:rsidR="00AE3369">
        <w:rPr>
          <w:rFonts w:hint="eastAsia"/>
        </w:rPr>
        <w:t>登録</w:t>
      </w:r>
      <w:r w:rsidR="00025266">
        <w:rPr>
          <w:rFonts w:hint="eastAsia"/>
        </w:rPr>
        <w:t>選手および１、２年生部員</w:t>
      </w:r>
    </w:p>
    <w:p w14:paraId="09B0718B" w14:textId="3119AB23" w:rsidR="00025266" w:rsidRDefault="00AE3369" w:rsidP="009D6080">
      <w:pPr>
        <w:spacing w:line="400" w:lineRule="exact"/>
        <w:ind w:firstLineChars="200" w:firstLine="420"/>
      </w:pPr>
      <w:r>
        <w:rPr>
          <w:rFonts w:hint="eastAsia"/>
        </w:rPr>
        <w:t>②</w:t>
      </w:r>
      <w:r w:rsidR="00025266">
        <w:rPr>
          <w:rFonts w:hint="eastAsia"/>
        </w:rPr>
        <w:t>チーム役員</w:t>
      </w:r>
    </w:p>
    <w:p w14:paraId="5772C7EA" w14:textId="26CF7A8F" w:rsidR="00025266" w:rsidRDefault="00025266" w:rsidP="009D6080">
      <w:pPr>
        <w:spacing w:line="400" w:lineRule="exact"/>
        <w:ind w:firstLineChars="200" w:firstLine="420"/>
      </w:pPr>
      <w:r>
        <w:rPr>
          <w:rFonts w:hint="eastAsia"/>
        </w:rPr>
        <w:t>③</w:t>
      </w:r>
      <w:r w:rsidR="007B73D6">
        <w:rPr>
          <w:rFonts w:hint="eastAsia"/>
        </w:rPr>
        <w:t>佐賀県ハンドボール協会役員</w:t>
      </w:r>
    </w:p>
    <w:p w14:paraId="7A06B8B9" w14:textId="0EB304C0" w:rsidR="00025266" w:rsidRDefault="00EE621B" w:rsidP="009D6080">
      <w:pPr>
        <w:spacing w:line="400" w:lineRule="exact"/>
        <w:ind w:firstLineChars="200" w:firstLine="420"/>
      </w:pPr>
      <w:r>
        <w:rPr>
          <w:rFonts w:hint="eastAsia"/>
        </w:rPr>
        <w:t>④</w:t>
      </w:r>
      <w:r w:rsidR="007B73D6">
        <w:rPr>
          <w:rFonts w:hint="eastAsia"/>
        </w:rPr>
        <w:t>１，２年生ハンドボール部員の保護者および家族</w:t>
      </w:r>
      <w:r w:rsidR="003545DB">
        <w:rPr>
          <w:rFonts w:hint="eastAsia"/>
        </w:rPr>
        <w:t>（チームとしての人数制限はしません。）</w:t>
      </w:r>
    </w:p>
    <w:p w14:paraId="5D450426" w14:textId="77777777" w:rsidR="009E1936" w:rsidRDefault="009637A2" w:rsidP="009D6080">
      <w:pPr>
        <w:spacing w:line="400" w:lineRule="exact"/>
        <w:ind w:firstLineChars="200" w:firstLine="420"/>
      </w:pPr>
      <w:r>
        <w:rPr>
          <w:rFonts w:hint="eastAsia"/>
        </w:rPr>
        <w:t>入場を認める者であっても、２の会場入場の条件を満たすこと。また、入場を認められた者は、</w:t>
      </w:r>
    </w:p>
    <w:p w14:paraId="2E4A1A0C" w14:textId="0323A44A" w:rsidR="009637A2" w:rsidRDefault="009637A2" w:rsidP="009D6080">
      <w:pPr>
        <w:spacing w:line="400" w:lineRule="exact"/>
        <w:ind w:firstLineChars="200" w:firstLine="420"/>
      </w:pPr>
      <w:r>
        <w:rPr>
          <w:rFonts w:hint="eastAsia"/>
        </w:rPr>
        <w:t>感染防止の対策の項目を遵守すること。</w:t>
      </w:r>
    </w:p>
    <w:p w14:paraId="1E8119EC" w14:textId="77777777" w:rsidR="009637A2" w:rsidRPr="0087385E" w:rsidRDefault="009637A2" w:rsidP="009D6080">
      <w:pPr>
        <w:spacing w:line="400" w:lineRule="exact"/>
        <w:ind w:firstLineChars="200" w:firstLine="420"/>
      </w:pPr>
    </w:p>
    <w:p w14:paraId="3B9E2F0F" w14:textId="77777777" w:rsidR="00265D35" w:rsidRPr="0087385E" w:rsidRDefault="004C68AC" w:rsidP="009D6080">
      <w:pPr>
        <w:spacing w:line="400" w:lineRule="exact"/>
        <w:ind w:firstLineChars="200" w:firstLine="420"/>
        <w:rPr>
          <w:u w:val="wave"/>
        </w:rPr>
      </w:pPr>
      <w:r>
        <w:rPr>
          <w:rFonts w:hint="eastAsia"/>
        </w:rPr>
        <w:t>※</w:t>
      </w:r>
      <w:r w:rsidRPr="0087385E">
        <w:rPr>
          <w:rFonts w:hint="eastAsia"/>
          <w:u w:val="wave"/>
        </w:rPr>
        <w:t>チーム役員で</w:t>
      </w:r>
      <w:r w:rsidR="00F13713" w:rsidRPr="0087385E">
        <w:rPr>
          <w:rFonts w:hint="eastAsia"/>
          <w:u w:val="wave"/>
        </w:rPr>
        <w:t>は</w:t>
      </w:r>
      <w:r w:rsidRPr="0087385E">
        <w:rPr>
          <w:rFonts w:hint="eastAsia"/>
          <w:u w:val="wave"/>
        </w:rPr>
        <w:t>ない学校職員、</w:t>
      </w:r>
      <w:r w:rsidR="00FB1D93" w:rsidRPr="0087385E">
        <w:rPr>
          <w:rFonts w:hint="eastAsia"/>
          <w:u w:val="wave"/>
        </w:rPr>
        <w:t>中学３年生</w:t>
      </w:r>
      <w:r w:rsidR="00265D35" w:rsidRPr="0087385E">
        <w:rPr>
          <w:rFonts w:hint="eastAsia"/>
          <w:u w:val="wave"/>
        </w:rPr>
        <w:t>や卒業生</w:t>
      </w:r>
      <w:r w:rsidR="00FB1D93" w:rsidRPr="0087385E">
        <w:rPr>
          <w:rFonts w:hint="eastAsia"/>
          <w:u w:val="wave"/>
        </w:rPr>
        <w:t>の</w:t>
      </w:r>
      <w:r w:rsidR="001C6BD7" w:rsidRPr="0087385E">
        <w:rPr>
          <w:rFonts w:hint="eastAsia"/>
          <w:u w:val="wave"/>
        </w:rPr>
        <w:t>ハンドボール部員</w:t>
      </w:r>
      <w:r w:rsidR="00B44F4B" w:rsidRPr="0087385E">
        <w:rPr>
          <w:rFonts w:hint="eastAsia"/>
          <w:u w:val="wave"/>
        </w:rPr>
        <w:t>・その家族</w:t>
      </w:r>
      <w:r w:rsidR="001C6BD7" w:rsidRPr="0087385E">
        <w:rPr>
          <w:rFonts w:hint="eastAsia"/>
          <w:u w:val="wave"/>
        </w:rPr>
        <w:t>など</w:t>
      </w:r>
      <w:r w:rsidR="00B44F4B" w:rsidRPr="0087385E">
        <w:rPr>
          <w:rFonts w:hint="eastAsia"/>
          <w:u w:val="wave"/>
        </w:rPr>
        <w:t>の入場は</w:t>
      </w:r>
    </w:p>
    <w:p w14:paraId="74F1A81C" w14:textId="3BCAF185" w:rsidR="00B44F4B" w:rsidRDefault="0078158E" w:rsidP="00265D35">
      <w:pPr>
        <w:spacing w:line="400" w:lineRule="exact"/>
        <w:ind w:firstLineChars="300" w:firstLine="630"/>
      </w:pPr>
      <w:r w:rsidRPr="0087385E">
        <w:rPr>
          <w:rFonts w:hint="eastAsia"/>
          <w:u w:val="wave"/>
        </w:rPr>
        <w:t>認めない</w:t>
      </w:r>
      <w:r>
        <w:rPr>
          <w:rFonts w:hint="eastAsia"/>
        </w:rPr>
        <w:t>。</w:t>
      </w:r>
    </w:p>
    <w:p w14:paraId="7E8EEF61" w14:textId="77777777" w:rsidR="00312EE2" w:rsidRPr="00824D90" w:rsidRDefault="00312EE2" w:rsidP="009D6080">
      <w:pPr>
        <w:spacing w:line="400" w:lineRule="exact"/>
      </w:pPr>
    </w:p>
    <w:p w14:paraId="292A8663" w14:textId="23176E88" w:rsidR="00041CE8" w:rsidRPr="008B48F4" w:rsidRDefault="00041CE8" w:rsidP="009D6080">
      <w:pPr>
        <w:spacing w:line="400" w:lineRule="exact"/>
      </w:pPr>
      <w:r w:rsidRPr="008B48F4">
        <w:rPr>
          <w:rFonts w:hint="eastAsia"/>
        </w:rPr>
        <w:t>２．会場入場の条件</w:t>
      </w:r>
    </w:p>
    <w:p w14:paraId="1E617AE8" w14:textId="5D796AAC" w:rsidR="00041CE8" w:rsidRPr="008B48F4" w:rsidRDefault="00041CE8" w:rsidP="009D6080">
      <w:pPr>
        <w:spacing w:line="400" w:lineRule="exact"/>
      </w:pPr>
      <w:r w:rsidRPr="008B48F4">
        <w:rPr>
          <w:rFonts w:hint="eastAsia"/>
        </w:rPr>
        <w:t xml:space="preserve">　（１）選手</w:t>
      </w:r>
      <w:r w:rsidR="00E36F8A" w:rsidRPr="008B48F4">
        <w:rPr>
          <w:rFonts w:hint="eastAsia"/>
        </w:rPr>
        <w:t>（生徒）</w:t>
      </w:r>
    </w:p>
    <w:p w14:paraId="15FE21BA" w14:textId="2AB1C9F3" w:rsidR="004604AF" w:rsidRPr="008B48F4" w:rsidRDefault="004604AF" w:rsidP="009D6080">
      <w:pPr>
        <w:spacing w:line="400" w:lineRule="exact"/>
      </w:pPr>
      <w:r w:rsidRPr="008B48F4">
        <w:rPr>
          <w:rFonts w:hint="eastAsia"/>
        </w:rPr>
        <w:t xml:space="preserve">　　　①</w:t>
      </w:r>
      <w:r w:rsidR="008B48F4">
        <w:rPr>
          <w:rFonts w:hint="eastAsia"/>
        </w:rPr>
        <w:t>大会当日の朝の</w:t>
      </w:r>
      <w:r w:rsidR="0083509B" w:rsidRPr="008B48F4">
        <w:rPr>
          <w:rFonts w:hint="eastAsia"/>
        </w:rPr>
        <w:t>検温</w:t>
      </w:r>
      <w:r w:rsidR="008B48F4">
        <w:rPr>
          <w:rFonts w:hint="eastAsia"/>
        </w:rPr>
        <w:t>で</w:t>
      </w:r>
      <w:r w:rsidR="0083509B" w:rsidRPr="008B48F4">
        <w:rPr>
          <w:rFonts w:hint="eastAsia"/>
        </w:rPr>
        <w:t>、３７．５度</w:t>
      </w:r>
      <w:r w:rsidR="001504BA" w:rsidRPr="008B48F4">
        <w:rPr>
          <w:rFonts w:hint="eastAsia"/>
        </w:rPr>
        <w:t>以下であること。</w:t>
      </w:r>
    </w:p>
    <w:p w14:paraId="54F82631" w14:textId="0552E6CD" w:rsidR="00041CE8" w:rsidRDefault="004D42A5" w:rsidP="008B48F4">
      <w:pPr>
        <w:spacing w:line="400" w:lineRule="exact"/>
        <w:ind w:leftChars="300" w:left="840" w:hangingChars="100" w:hanging="210"/>
      </w:pPr>
      <w:r w:rsidRPr="008B48F4">
        <w:rPr>
          <w:rFonts w:hint="eastAsia"/>
        </w:rPr>
        <w:t>②</w:t>
      </w:r>
      <w:r w:rsidR="00041CE8" w:rsidRPr="008B48F4">
        <w:rPr>
          <w:rFonts w:hint="eastAsia"/>
        </w:rPr>
        <w:t>体調</w:t>
      </w:r>
      <w:r w:rsidR="008B48F4">
        <w:rPr>
          <w:rFonts w:hint="eastAsia"/>
        </w:rPr>
        <w:t>記録</w:t>
      </w:r>
      <w:r w:rsidR="00041CE8" w:rsidRPr="008B48F4">
        <w:rPr>
          <w:rFonts w:hint="eastAsia"/>
        </w:rPr>
        <w:t>表</w:t>
      </w:r>
      <w:r w:rsidR="008B48F4">
        <w:rPr>
          <w:rFonts w:hint="eastAsia"/>
        </w:rPr>
        <w:t>（別紙１）</w:t>
      </w:r>
      <w:r w:rsidR="00041CE8" w:rsidRPr="008B48F4">
        <w:rPr>
          <w:rFonts w:hint="eastAsia"/>
        </w:rPr>
        <w:t>を大会直近</w:t>
      </w:r>
      <w:r w:rsidR="00BB1F43" w:rsidRPr="008B48F4">
        <w:rPr>
          <w:rFonts w:hint="eastAsia"/>
        </w:rPr>
        <w:t>７</w:t>
      </w:r>
      <w:r w:rsidR="00041CE8" w:rsidRPr="008B48F4">
        <w:rPr>
          <w:rFonts w:hint="eastAsia"/>
        </w:rPr>
        <w:t>日間</w:t>
      </w:r>
      <w:r w:rsidR="008B48F4">
        <w:rPr>
          <w:rFonts w:hint="eastAsia"/>
        </w:rPr>
        <w:t>分</w:t>
      </w:r>
      <w:r w:rsidR="00041CE8" w:rsidRPr="008B48F4">
        <w:rPr>
          <w:rFonts w:hint="eastAsia"/>
        </w:rPr>
        <w:t>記入し、</w:t>
      </w:r>
      <w:r w:rsidR="00E36F8A" w:rsidRPr="008B48F4">
        <w:rPr>
          <w:rFonts w:hint="eastAsia"/>
        </w:rPr>
        <w:t>保護者同意書</w:t>
      </w:r>
      <w:r w:rsidR="008B48F4">
        <w:rPr>
          <w:rFonts w:hint="eastAsia"/>
        </w:rPr>
        <w:t>（別紙５）</w:t>
      </w:r>
      <w:r w:rsidR="00E36F8A" w:rsidRPr="008B48F4">
        <w:rPr>
          <w:rFonts w:hint="eastAsia"/>
        </w:rPr>
        <w:t>とともに、</w:t>
      </w:r>
      <w:r w:rsidR="008B48F4">
        <w:rPr>
          <w:rFonts w:hint="eastAsia"/>
        </w:rPr>
        <w:t>顧問</w:t>
      </w:r>
      <w:r w:rsidR="00041CE8" w:rsidRPr="008B48F4">
        <w:rPr>
          <w:rFonts w:hint="eastAsia"/>
        </w:rPr>
        <w:t>が取りまとめをして</w:t>
      </w:r>
      <w:r w:rsidR="008B48F4">
        <w:rPr>
          <w:rFonts w:hint="eastAsia"/>
        </w:rPr>
        <w:t>おくこと。（どちらも提出はしなくてよい。）</w:t>
      </w:r>
    </w:p>
    <w:p w14:paraId="586D0556" w14:textId="16829D55" w:rsidR="008B48F4" w:rsidRPr="008B48F4" w:rsidRDefault="008B48F4" w:rsidP="008B48F4">
      <w:pPr>
        <w:spacing w:line="400" w:lineRule="exact"/>
        <w:ind w:leftChars="300" w:left="840" w:hangingChars="100" w:hanging="210"/>
      </w:pPr>
      <w:r>
        <w:rPr>
          <w:rFonts w:hint="eastAsia"/>
        </w:rPr>
        <w:t>③</w:t>
      </w:r>
      <w:r w:rsidRPr="008B48F4">
        <w:rPr>
          <w:rFonts w:hint="eastAsia"/>
          <w:b/>
          <w:bCs/>
          <w:u w:val="wave"/>
        </w:rPr>
        <w:t>学校同行者当日体調記録表（別紙２）</w:t>
      </w:r>
      <w:r>
        <w:rPr>
          <w:rFonts w:hint="eastAsia"/>
        </w:rPr>
        <w:t>に当日の体温・体調を記録し、本部に提出すること。</w:t>
      </w:r>
    </w:p>
    <w:p w14:paraId="009BC5AD" w14:textId="31D157A7" w:rsidR="0058676B" w:rsidRPr="008B48F4" w:rsidRDefault="008B48F4" w:rsidP="008B48F4">
      <w:pPr>
        <w:spacing w:line="400" w:lineRule="exact"/>
        <w:ind w:firstLineChars="300" w:firstLine="630"/>
      </w:pPr>
      <w:r>
        <w:rPr>
          <w:rFonts w:hint="eastAsia"/>
        </w:rPr>
        <w:t>④学校や保健所等の指示で、要待機者・濃厚接触者等に当たる場合は</w:t>
      </w:r>
      <w:r w:rsidR="0058676B" w:rsidRPr="008B48F4">
        <w:rPr>
          <w:rFonts w:hint="eastAsia"/>
        </w:rPr>
        <w:t>入場</w:t>
      </w:r>
      <w:r>
        <w:rPr>
          <w:rFonts w:hint="eastAsia"/>
        </w:rPr>
        <w:t>（参加）</w:t>
      </w:r>
      <w:r w:rsidR="0058676B" w:rsidRPr="008B48F4">
        <w:rPr>
          <w:rFonts w:hint="eastAsia"/>
        </w:rPr>
        <w:t>できない。</w:t>
      </w:r>
    </w:p>
    <w:p w14:paraId="2F5AE21C" w14:textId="77777777" w:rsidR="007B73D6" w:rsidRPr="008B48F4" w:rsidRDefault="007B73D6" w:rsidP="009D6080">
      <w:pPr>
        <w:spacing w:line="400" w:lineRule="exact"/>
      </w:pPr>
    </w:p>
    <w:p w14:paraId="495EC8B7" w14:textId="359BA6CD" w:rsidR="007B73D6" w:rsidRDefault="007B73D6" w:rsidP="009D6080">
      <w:pPr>
        <w:spacing w:line="400" w:lineRule="exact"/>
      </w:pPr>
      <w:r>
        <w:rPr>
          <w:rFonts w:hint="eastAsia"/>
        </w:rPr>
        <w:t xml:space="preserve">　（２）チーム役員および佐賀県ハンドボール協会役員</w:t>
      </w:r>
    </w:p>
    <w:p w14:paraId="70C702E2" w14:textId="77777777" w:rsidR="008B48F4" w:rsidRPr="008B48F4" w:rsidRDefault="007B73D6" w:rsidP="008B48F4">
      <w:pPr>
        <w:spacing w:line="400" w:lineRule="exact"/>
      </w:pPr>
      <w:r>
        <w:rPr>
          <w:rFonts w:hint="eastAsia"/>
        </w:rPr>
        <w:t xml:space="preserve">　　　</w:t>
      </w:r>
      <w:r w:rsidR="008B48F4" w:rsidRPr="008B48F4">
        <w:rPr>
          <w:rFonts w:hint="eastAsia"/>
        </w:rPr>
        <w:t>①</w:t>
      </w:r>
      <w:r w:rsidR="008B48F4">
        <w:rPr>
          <w:rFonts w:hint="eastAsia"/>
        </w:rPr>
        <w:t>大会当日の朝の</w:t>
      </w:r>
      <w:r w:rsidR="008B48F4" w:rsidRPr="008B48F4">
        <w:rPr>
          <w:rFonts w:hint="eastAsia"/>
        </w:rPr>
        <w:t>検温</w:t>
      </w:r>
      <w:r w:rsidR="008B48F4">
        <w:rPr>
          <w:rFonts w:hint="eastAsia"/>
        </w:rPr>
        <w:t>で</w:t>
      </w:r>
      <w:r w:rsidR="008B48F4" w:rsidRPr="008B48F4">
        <w:rPr>
          <w:rFonts w:hint="eastAsia"/>
        </w:rPr>
        <w:t>、３７．５度以下であること。</w:t>
      </w:r>
    </w:p>
    <w:p w14:paraId="780AAECF" w14:textId="77777777" w:rsidR="008B48F4" w:rsidRDefault="008B48F4" w:rsidP="008B48F4">
      <w:pPr>
        <w:spacing w:line="400" w:lineRule="exact"/>
        <w:ind w:leftChars="300" w:left="840" w:hangingChars="100" w:hanging="210"/>
      </w:pPr>
      <w:r w:rsidRPr="008B48F4">
        <w:rPr>
          <w:rFonts w:hint="eastAsia"/>
        </w:rPr>
        <w:t>②体調</w:t>
      </w:r>
      <w:r>
        <w:rPr>
          <w:rFonts w:hint="eastAsia"/>
        </w:rPr>
        <w:t>記録</w:t>
      </w:r>
      <w:r w:rsidRPr="008B48F4">
        <w:rPr>
          <w:rFonts w:hint="eastAsia"/>
        </w:rPr>
        <w:t>表</w:t>
      </w:r>
      <w:r>
        <w:rPr>
          <w:rFonts w:hint="eastAsia"/>
        </w:rPr>
        <w:t>（別紙１）</w:t>
      </w:r>
      <w:r w:rsidRPr="008B48F4">
        <w:rPr>
          <w:rFonts w:hint="eastAsia"/>
        </w:rPr>
        <w:t>を大会直近７日間</w:t>
      </w:r>
      <w:r>
        <w:rPr>
          <w:rFonts w:hint="eastAsia"/>
        </w:rPr>
        <w:t>分</w:t>
      </w:r>
      <w:r w:rsidRPr="008B48F4">
        <w:rPr>
          <w:rFonts w:hint="eastAsia"/>
        </w:rPr>
        <w:t>記入し、</w:t>
      </w:r>
      <w:r>
        <w:rPr>
          <w:rFonts w:hint="eastAsia"/>
        </w:rPr>
        <w:t>各個人</w:t>
      </w:r>
      <w:r w:rsidRPr="008B48F4">
        <w:rPr>
          <w:rFonts w:hint="eastAsia"/>
        </w:rPr>
        <w:t>が取りまとめをして</w:t>
      </w:r>
      <w:r>
        <w:rPr>
          <w:rFonts w:hint="eastAsia"/>
        </w:rPr>
        <w:t>おくこと。</w:t>
      </w:r>
    </w:p>
    <w:p w14:paraId="236EB8ED" w14:textId="40C721D3" w:rsidR="008B48F4" w:rsidRDefault="008B48F4" w:rsidP="008B48F4">
      <w:pPr>
        <w:spacing w:line="400" w:lineRule="exact"/>
        <w:ind w:leftChars="400" w:left="840"/>
      </w:pPr>
      <w:r>
        <w:rPr>
          <w:rFonts w:hint="eastAsia"/>
        </w:rPr>
        <w:t>（提出はしなくてよい。）</w:t>
      </w:r>
    </w:p>
    <w:p w14:paraId="326979C3" w14:textId="0FF11440" w:rsidR="00AE3369" w:rsidRDefault="00AE3369" w:rsidP="00AE3369">
      <w:pPr>
        <w:spacing w:line="400" w:lineRule="exact"/>
        <w:ind w:firstLineChars="300" w:firstLine="630"/>
      </w:pPr>
      <w:r>
        <w:rPr>
          <w:rFonts w:hint="eastAsia"/>
        </w:rPr>
        <w:t>③</w:t>
      </w:r>
      <w:r w:rsidRPr="008B48F4">
        <w:rPr>
          <w:rFonts w:hint="eastAsia"/>
          <w:b/>
          <w:bCs/>
          <w:u w:val="wave"/>
        </w:rPr>
        <w:t>学校同行者当日体調記録表（別紙２）</w:t>
      </w:r>
      <w:r>
        <w:rPr>
          <w:rFonts w:hint="eastAsia"/>
        </w:rPr>
        <w:t>に当日の体温・体調を記録し、本部に提出すること。</w:t>
      </w:r>
    </w:p>
    <w:p w14:paraId="3D95F481" w14:textId="77777777" w:rsidR="008B48F4" w:rsidRPr="008B48F4" w:rsidRDefault="008B48F4" w:rsidP="008B48F4">
      <w:pPr>
        <w:spacing w:line="400" w:lineRule="exact"/>
      </w:pPr>
    </w:p>
    <w:p w14:paraId="2280215C" w14:textId="7575F3C3" w:rsidR="00041CE8" w:rsidRDefault="00041CE8" w:rsidP="009D6080">
      <w:pPr>
        <w:spacing w:line="400" w:lineRule="exact"/>
      </w:pPr>
      <w:r>
        <w:rPr>
          <w:rFonts w:hint="eastAsia"/>
        </w:rPr>
        <w:t xml:space="preserve">　（</w:t>
      </w:r>
      <w:r w:rsidR="007B73D6">
        <w:rPr>
          <w:rFonts w:hint="eastAsia"/>
        </w:rPr>
        <w:t>３</w:t>
      </w:r>
      <w:r>
        <w:rPr>
          <w:rFonts w:hint="eastAsia"/>
        </w:rPr>
        <w:t>）</w:t>
      </w:r>
      <w:r w:rsidR="00BB1F43">
        <w:rPr>
          <w:rFonts w:hint="eastAsia"/>
        </w:rPr>
        <w:t>保護者および家族</w:t>
      </w:r>
    </w:p>
    <w:p w14:paraId="33FC5EA0" w14:textId="77777777" w:rsidR="008B48F4" w:rsidRDefault="0058676B" w:rsidP="008B48F4">
      <w:pPr>
        <w:spacing w:line="400" w:lineRule="exact"/>
      </w:pPr>
      <w:r>
        <w:rPr>
          <w:rFonts w:hint="eastAsia"/>
        </w:rPr>
        <w:t xml:space="preserve">　　　①</w:t>
      </w:r>
      <w:r w:rsidR="004D42A5">
        <w:rPr>
          <w:rFonts w:hint="eastAsia"/>
        </w:rPr>
        <w:t>家族の人数に</w:t>
      </w:r>
      <w:r w:rsidR="001A20C4">
        <w:rPr>
          <w:rFonts w:hint="eastAsia"/>
        </w:rPr>
        <w:t>制限は加えないが、</w:t>
      </w:r>
      <w:r w:rsidR="004D42A5">
        <w:rPr>
          <w:rFonts w:hint="eastAsia"/>
        </w:rPr>
        <w:t>体育館に入館するとき</w:t>
      </w:r>
      <w:r w:rsidR="008B48F4">
        <w:rPr>
          <w:rFonts w:hint="eastAsia"/>
        </w:rPr>
        <w:t>の</w:t>
      </w:r>
      <w:r w:rsidR="004D42A5">
        <w:rPr>
          <w:rFonts w:hint="eastAsia"/>
        </w:rPr>
        <w:t>検温を受け、３７．５度以下で</w:t>
      </w:r>
    </w:p>
    <w:p w14:paraId="60B92E01" w14:textId="67DA1249" w:rsidR="0058676B" w:rsidRDefault="004D42A5" w:rsidP="008B48F4">
      <w:pPr>
        <w:spacing w:line="400" w:lineRule="exact"/>
        <w:ind w:firstLineChars="400" w:firstLine="840"/>
      </w:pPr>
      <w:r>
        <w:rPr>
          <w:rFonts w:hint="eastAsia"/>
        </w:rPr>
        <w:t>あること。</w:t>
      </w:r>
    </w:p>
    <w:p w14:paraId="0C0D5325" w14:textId="4C0ABABC" w:rsidR="007B73D6" w:rsidRDefault="0058676B" w:rsidP="009D6080">
      <w:pPr>
        <w:spacing w:line="400" w:lineRule="exact"/>
      </w:pPr>
      <w:r>
        <w:rPr>
          <w:rFonts w:hint="eastAsia"/>
        </w:rPr>
        <w:t xml:space="preserve">　　　②風邪症状や</w:t>
      </w:r>
      <w:r w:rsidR="004D42A5">
        <w:rPr>
          <w:rFonts w:hint="eastAsia"/>
        </w:rPr>
        <w:t>大会直近</w:t>
      </w:r>
      <w:r w:rsidR="007A46D1">
        <w:rPr>
          <w:rFonts w:hint="eastAsia"/>
        </w:rPr>
        <w:t>１</w:t>
      </w:r>
      <w:r w:rsidR="007B73D6">
        <w:rPr>
          <w:rFonts w:hint="eastAsia"/>
        </w:rPr>
        <w:t>週間以内に</w:t>
      </w:r>
      <w:r>
        <w:rPr>
          <w:rFonts w:hint="eastAsia"/>
        </w:rPr>
        <w:t>３７．５度以上の発熱があ</w:t>
      </w:r>
      <w:r w:rsidR="007B73D6">
        <w:rPr>
          <w:rFonts w:hint="eastAsia"/>
        </w:rPr>
        <w:t>った</w:t>
      </w:r>
      <w:r>
        <w:rPr>
          <w:rFonts w:hint="eastAsia"/>
        </w:rPr>
        <w:t>者</w:t>
      </w:r>
      <w:r w:rsidR="001A20C4">
        <w:rPr>
          <w:rFonts w:hint="eastAsia"/>
        </w:rPr>
        <w:t>、倦怠感・咳・咽頭痛の自</w:t>
      </w:r>
    </w:p>
    <w:p w14:paraId="7B7BC529" w14:textId="5085C382" w:rsidR="00312EE2" w:rsidRDefault="001A20C4" w:rsidP="008B48F4">
      <w:pPr>
        <w:spacing w:line="400" w:lineRule="exact"/>
        <w:ind w:firstLineChars="400" w:firstLine="840"/>
      </w:pPr>
      <w:r>
        <w:rPr>
          <w:rFonts w:hint="eastAsia"/>
        </w:rPr>
        <w:t>覚症状のある者</w:t>
      </w:r>
      <w:r w:rsidR="0058676B">
        <w:rPr>
          <w:rFonts w:hint="eastAsia"/>
        </w:rPr>
        <w:t>は入場できない。</w:t>
      </w:r>
    </w:p>
    <w:p w14:paraId="36AA38CE" w14:textId="2DD01865" w:rsidR="008B48F4" w:rsidRDefault="008B48F4" w:rsidP="008B48F4">
      <w:pPr>
        <w:spacing w:line="400" w:lineRule="exact"/>
      </w:pPr>
    </w:p>
    <w:p w14:paraId="17ADAD54" w14:textId="7CDF3319" w:rsidR="008B48F4" w:rsidRDefault="008B48F4" w:rsidP="008B48F4">
      <w:pPr>
        <w:spacing w:line="400" w:lineRule="exact"/>
      </w:pPr>
    </w:p>
    <w:p w14:paraId="6D74633D" w14:textId="25100BA1" w:rsidR="008B48F4" w:rsidRDefault="008B48F4" w:rsidP="008B48F4">
      <w:pPr>
        <w:spacing w:line="400" w:lineRule="exact"/>
      </w:pPr>
    </w:p>
    <w:p w14:paraId="48320BBA" w14:textId="42F8B556" w:rsidR="008B48F4" w:rsidRDefault="008B48F4" w:rsidP="008B48F4">
      <w:pPr>
        <w:spacing w:line="400" w:lineRule="exact"/>
      </w:pPr>
    </w:p>
    <w:p w14:paraId="5A518B1E" w14:textId="77777777" w:rsidR="008B48F4" w:rsidRPr="0058676B" w:rsidRDefault="008B48F4" w:rsidP="008B48F4">
      <w:pPr>
        <w:spacing w:line="400" w:lineRule="exact"/>
      </w:pPr>
    </w:p>
    <w:p w14:paraId="505C141B" w14:textId="0A915874" w:rsidR="0058676B" w:rsidRDefault="00312EE2" w:rsidP="009D6080">
      <w:pPr>
        <w:spacing w:line="400" w:lineRule="exact"/>
      </w:pPr>
      <w:r>
        <w:rPr>
          <w:rFonts w:hint="eastAsia"/>
        </w:rPr>
        <w:lastRenderedPageBreak/>
        <w:t>３．</w:t>
      </w:r>
      <w:r w:rsidR="00151716">
        <w:rPr>
          <w:rFonts w:hint="eastAsia"/>
        </w:rPr>
        <w:t>感染防止に関すること</w:t>
      </w:r>
    </w:p>
    <w:p w14:paraId="797C833C" w14:textId="0EEB743B" w:rsidR="00312EE2" w:rsidRDefault="00312EE2" w:rsidP="009D6080">
      <w:pPr>
        <w:spacing w:line="400" w:lineRule="exact"/>
      </w:pPr>
      <w:r>
        <w:rPr>
          <w:rFonts w:hint="eastAsia"/>
        </w:rPr>
        <w:t xml:space="preserve">　（１）</w:t>
      </w:r>
      <w:r w:rsidR="009F76F5">
        <w:rPr>
          <w:rFonts w:hint="eastAsia"/>
        </w:rPr>
        <w:t>他チームとの</w:t>
      </w:r>
      <w:r>
        <w:rPr>
          <w:rFonts w:hint="eastAsia"/>
        </w:rPr>
        <w:t>接触を</w:t>
      </w:r>
      <w:r w:rsidR="007E6430">
        <w:rPr>
          <w:rFonts w:hint="eastAsia"/>
        </w:rPr>
        <w:t>極力</w:t>
      </w:r>
      <w:r>
        <w:rPr>
          <w:rFonts w:hint="eastAsia"/>
        </w:rPr>
        <w:t>避ける</w:t>
      </w:r>
      <w:r w:rsidR="007E6430">
        <w:rPr>
          <w:rFonts w:hint="eastAsia"/>
        </w:rPr>
        <w:t>ために、</w:t>
      </w:r>
      <w:r w:rsidR="00161AB8">
        <w:rPr>
          <w:rFonts w:hint="eastAsia"/>
        </w:rPr>
        <w:t>選手控え席・保護者応援席</w:t>
      </w:r>
      <w:r w:rsidR="008249E0">
        <w:rPr>
          <w:rFonts w:hint="eastAsia"/>
        </w:rPr>
        <w:t>を</w:t>
      </w:r>
      <w:r w:rsidR="007E6430">
        <w:rPr>
          <w:rFonts w:hint="eastAsia"/>
        </w:rPr>
        <w:t>座席割する。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622"/>
        <w:gridCol w:w="1895"/>
        <w:gridCol w:w="1896"/>
        <w:gridCol w:w="973"/>
        <w:gridCol w:w="999"/>
      </w:tblGrid>
      <w:tr w:rsidR="003545DB" w14:paraId="27568C08" w14:textId="264FE2A5" w:rsidTr="004B0E14">
        <w:tc>
          <w:tcPr>
            <w:tcW w:w="622" w:type="dxa"/>
            <w:vAlign w:val="center"/>
          </w:tcPr>
          <w:p w14:paraId="573D5090" w14:textId="367C2A5D" w:rsidR="003545DB" w:rsidRPr="00BD7686" w:rsidRDefault="003545DB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北</w:t>
            </w:r>
          </w:p>
        </w:tc>
        <w:tc>
          <w:tcPr>
            <w:tcW w:w="1895" w:type="dxa"/>
            <w:vAlign w:val="center"/>
          </w:tcPr>
          <w:p w14:paraId="7DE4D8A2" w14:textId="22A2F5F6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中央校男子</w:t>
            </w:r>
          </w:p>
        </w:tc>
        <w:tc>
          <w:tcPr>
            <w:tcW w:w="1896" w:type="dxa"/>
            <w:vAlign w:val="center"/>
          </w:tcPr>
          <w:p w14:paraId="664886B1" w14:textId="2BD74E55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中央校女子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14:paraId="0764211A" w14:textId="266CA4A7" w:rsidR="003545DB" w:rsidRPr="00BD7686" w:rsidRDefault="003545DB" w:rsidP="009D6080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3545DB" w:rsidRPr="00AE3369" w14:paraId="5C4B90D6" w14:textId="35D9FE7D" w:rsidTr="003545DB">
        <w:trPr>
          <w:cantSplit/>
          <w:trHeight w:val="1313"/>
        </w:trPr>
        <w:tc>
          <w:tcPr>
            <w:tcW w:w="622" w:type="dxa"/>
            <w:textDirection w:val="tbRlV"/>
            <w:vAlign w:val="center"/>
          </w:tcPr>
          <w:p w14:paraId="2E292E72" w14:textId="669B4BA6" w:rsidR="003545DB" w:rsidRPr="00BD7686" w:rsidRDefault="003545DB" w:rsidP="009D6080">
            <w:pPr>
              <w:spacing w:line="400" w:lineRule="exact"/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ステージ</w:t>
            </w:r>
          </w:p>
        </w:tc>
        <w:tc>
          <w:tcPr>
            <w:tcW w:w="3791" w:type="dxa"/>
            <w:gridSpan w:val="2"/>
            <w:vAlign w:val="center"/>
          </w:tcPr>
          <w:p w14:paraId="27ECFD5B" w14:textId="6DA65A91" w:rsidR="003545DB" w:rsidRPr="00BD7686" w:rsidRDefault="003545DB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コート</w:t>
            </w:r>
          </w:p>
        </w:tc>
        <w:tc>
          <w:tcPr>
            <w:tcW w:w="973" w:type="dxa"/>
            <w:vAlign w:val="center"/>
          </w:tcPr>
          <w:p w14:paraId="163412AB" w14:textId="77777777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下</w:t>
            </w:r>
          </w:p>
          <w:p w14:paraId="66BCF75F" w14:textId="77777777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清和中</w:t>
            </w:r>
          </w:p>
          <w:p w14:paraId="71597310" w14:textId="0BAB8DD7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女子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7DC963" w14:textId="381226FC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上</w:t>
            </w:r>
          </w:p>
          <w:p w14:paraId="24A3DD6B" w14:textId="77777777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清和中</w:t>
            </w:r>
          </w:p>
          <w:p w14:paraId="7CE79BA9" w14:textId="3D720E7D" w:rsidR="003545DB" w:rsidRPr="003545DB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男子</w:t>
            </w:r>
          </w:p>
        </w:tc>
      </w:tr>
      <w:tr w:rsidR="003545DB" w14:paraId="6A066915" w14:textId="5DC115ED" w:rsidTr="003545DB">
        <w:trPr>
          <w:trHeight w:val="245"/>
        </w:trPr>
        <w:tc>
          <w:tcPr>
            <w:tcW w:w="622" w:type="dxa"/>
            <w:vAlign w:val="center"/>
          </w:tcPr>
          <w:p w14:paraId="0978247E" w14:textId="7DF761DE" w:rsidR="003545DB" w:rsidRPr="00BD7686" w:rsidRDefault="003545DB" w:rsidP="009D6080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南</w:t>
            </w:r>
          </w:p>
        </w:tc>
        <w:tc>
          <w:tcPr>
            <w:tcW w:w="1895" w:type="dxa"/>
            <w:vAlign w:val="center"/>
          </w:tcPr>
          <w:p w14:paraId="6173468C" w14:textId="097E0E7C" w:rsidR="003545DB" w:rsidRPr="00BD7686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神埼中女子</w:t>
            </w:r>
          </w:p>
        </w:tc>
        <w:tc>
          <w:tcPr>
            <w:tcW w:w="1896" w:type="dxa"/>
            <w:vAlign w:val="center"/>
          </w:tcPr>
          <w:p w14:paraId="611CBA68" w14:textId="6C750CA7" w:rsidR="003545DB" w:rsidRPr="00BD7686" w:rsidRDefault="003545DB" w:rsidP="003545D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神埼中男子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14:paraId="2628104F" w14:textId="3C325D6E" w:rsidR="003545DB" w:rsidRPr="00BD7686" w:rsidRDefault="003545DB" w:rsidP="003545DB">
            <w:pPr>
              <w:spacing w:line="400" w:lineRule="exact"/>
              <w:jc w:val="righ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⇔階段</w:t>
            </w:r>
          </w:p>
        </w:tc>
      </w:tr>
    </w:tbl>
    <w:p w14:paraId="5B0188BF" w14:textId="77777777" w:rsidR="007E6430" w:rsidRDefault="007E6430" w:rsidP="009D6080">
      <w:pPr>
        <w:spacing w:line="400" w:lineRule="exact"/>
      </w:pPr>
    </w:p>
    <w:p w14:paraId="0EFED44D" w14:textId="0F5AA837" w:rsidR="00151716" w:rsidRDefault="00151716" w:rsidP="009D6080">
      <w:pPr>
        <w:spacing w:line="400" w:lineRule="exact"/>
      </w:pPr>
      <w:r>
        <w:rPr>
          <w:rFonts w:hint="eastAsia"/>
        </w:rPr>
        <w:t xml:space="preserve">　（２）</w:t>
      </w:r>
      <w:r w:rsidR="00B83D08">
        <w:rPr>
          <w:rFonts w:hint="eastAsia"/>
        </w:rPr>
        <w:t>会場内、試合中において</w:t>
      </w:r>
    </w:p>
    <w:p w14:paraId="47DA7217" w14:textId="77777777" w:rsidR="00AE3369" w:rsidRDefault="00151716" w:rsidP="009D6080">
      <w:pPr>
        <w:spacing w:line="400" w:lineRule="exact"/>
      </w:pPr>
      <w:r>
        <w:rPr>
          <w:rFonts w:hint="eastAsia"/>
        </w:rPr>
        <w:t xml:space="preserve">　　　①会場入場者は</w:t>
      </w:r>
      <w:r w:rsidR="00AE3369">
        <w:rPr>
          <w:rFonts w:hint="eastAsia"/>
        </w:rPr>
        <w:t>全員</w:t>
      </w:r>
      <w:r>
        <w:rPr>
          <w:rFonts w:hint="eastAsia"/>
        </w:rPr>
        <w:t>必ずマスクを着用する。</w:t>
      </w:r>
    </w:p>
    <w:p w14:paraId="53B31A65" w14:textId="36C44F1C" w:rsidR="00151716" w:rsidRDefault="00785ACF" w:rsidP="00AE3369">
      <w:pPr>
        <w:spacing w:line="400" w:lineRule="exact"/>
        <w:ind w:firstLineChars="400" w:firstLine="840"/>
      </w:pPr>
      <w:r>
        <w:rPr>
          <w:rFonts w:hint="eastAsia"/>
        </w:rPr>
        <w:t>（</w:t>
      </w:r>
      <w:r w:rsidR="00AE3369">
        <w:rPr>
          <w:rFonts w:hint="eastAsia"/>
        </w:rPr>
        <w:t>選手においても</w:t>
      </w:r>
      <w:r w:rsidR="008B48F4">
        <w:rPr>
          <w:rFonts w:hint="eastAsia"/>
        </w:rPr>
        <w:t>アップや試合時以外は着用する。ベンチ選手</w:t>
      </w:r>
      <w:r w:rsidR="00AE3369">
        <w:rPr>
          <w:rFonts w:hint="eastAsia"/>
        </w:rPr>
        <w:t>やチーム役員は</w:t>
      </w:r>
      <w:r w:rsidR="008B48F4">
        <w:rPr>
          <w:rFonts w:hint="eastAsia"/>
        </w:rPr>
        <w:t>着用</w:t>
      </w:r>
      <w:r w:rsidR="00AE3369">
        <w:rPr>
          <w:rFonts w:hint="eastAsia"/>
        </w:rPr>
        <w:t>する</w:t>
      </w:r>
      <w:r w:rsidR="008B48F4">
        <w:rPr>
          <w:rFonts w:hint="eastAsia"/>
        </w:rPr>
        <w:t>。</w:t>
      </w:r>
      <w:r w:rsidR="00744102">
        <w:rPr>
          <w:rFonts w:hint="eastAsia"/>
        </w:rPr>
        <w:t>）</w:t>
      </w:r>
    </w:p>
    <w:p w14:paraId="3E0BC26C" w14:textId="554D5729" w:rsidR="00151716" w:rsidRDefault="00151716" w:rsidP="009D6080">
      <w:pPr>
        <w:spacing w:line="400" w:lineRule="exact"/>
      </w:pPr>
      <w:r>
        <w:rPr>
          <w:rFonts w:hint="eastAsia"/>
        </w:rPr>
        <w:t xml:space="preserve">　　　②</w:t>
      </w:r>
      <w:r w:rsidR="004A4782">
        <w:rPr>
          <w:rFonts w:hint="eastAsia"/>
        </w:rPr>
        <w:t>設置されている</w:t>
      </w:r>
      <w:r>
        <w:rPr>
          <w:rFonts w:hint="eastAsia"/>
        </w:rPr>
        <w:t>アルコール消毒液で</w:t>
      </w:r>
      <w:r w:rsidR="004A4782">
        <w:rPr>
          <w:rFonts w:hint="eastAsia"/>
        </w:rPr>
        <w:t>こまめに</w:t>
      </w:r>
      <w:r w:rsidR="00B83D08">
        <w:rPr>
          <w:rFonts w:hint="eastAsia"/>
        </w:rPr>
        <w:t>手指を</w:t>
      </w:r>
      <w:r w:rsidR="004A4782">
        <w:rPr>
          <w:rFonts w:hint="eastAsia"/>
        </w:rPr>
        <w:t>消毒し、手洗い場では石鹸で手を洗う。</w:t>
      </w:r>
    </w:p>
    <w:p w14:paraId="2C87DC2A" w14:textId="0AA3D1B9" w:rsidR="004A4782" w:rsidRDefault="004A4782" w:rsidP="009D6080">
      <w:pPr>
        <w:spacing w:line="400" w:lineRule="exact"/>
      </w:pPr>
      <w:r>
        <w:rPr>
          <w:rFonts w:hint="eastAsia"/>
        </w:rPr>
        <w:t xml:space="preserve">　　　③マイタオルを準備し、タオルの共有をしない。</w:t>
      </w:r>
    </w:p>
    <w:p w14:paraId="49B168AB" w14:textId="20D70921" w:rsidR="004A4782" w:rsidRDefault="004A4782" w:rsidP="009D6080">
      <w:pPr>
        <w:spacing w:line="400" w:lineRule="exact"/>
      </w:pPr>
      <w:r>
        <w:rPr>
          <w:rFonts w:hint="eastAsia"/>
        </w:rPr>
        <w:t xml:space="preserve">　　　④会場内の換気のため、窓やドアを常時開放する。</w:t>
      </w:r>
    </w:p>
    <w:p w14:paraId="0A1B866A" w14:textId="32EE5AD5" w:rsidR="00C77870" w:rsidRDefault="004A4782" w:rsidP="009D6080">
      <w:pPr>
        <w:spacing w:line="400" w:lineRule="exact"/>
      </w:pPr>
      <w:r>
        <w:rPr>
          <w:rFonts w:hint="eastAsia"/>
        </w:rPr>
        <w:t xml:space="preserve">　　　⑤「握手」「ハイタッチ」など、競技以外での身体接触は極力控える。</w:t>
      </w:r>
    </w:p>
    <w:p w14:paraId="6F6D1E33" w14:textId="046E6433" w:rsidR="00C77870" w:rsidRDefault="00C77870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⑥</w:t>
      </w:r>
      <w:r>
        <w:rPr>
          <w:rFonts w:hint="eastAsia"/>
        </w:rPr>
        <w:t>会場内にゴミ箱は設置しないので、ゴミ</w:t>
      </w:r>
      <w:r w:rsidR="00B83D08">
        <w:rPr>
          <w:rFonts w:hint="eastAsia"/>
        </w:rPr>
        <w:t>は各自</w:t>
      </w:r>
      <w:r>
        <w:rPr>
          <w:rFonts w:hint="eastAsia"/>
        </w:rPr>
        <w:t>持ち帰りをする。</w:t>
      </w:r>
    </w:p>
    <w:p w14:paraId="6453910A" w14:textId="0D8389CC" w:rsidR="00B83D08" w:rsidRDefault="00B83D08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⑦</w:t>
      </w:r>
      <w:r>
        <w:rPr>
          <w:rFonts w:hint="eastAsia"/>
        </w:rPr>
        <w:t>試合終了ごとに選手は手指の消毒をする。</w:t>
      </w:r>
    </w:p>
    <w:p w14:paraId="77FF3B46" w14:textId="24B0DE56" w:rsidR="001A20C4" w:rsidRDefault="001A20C4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⑧</w:t>
      </w:r>
      <w:r>
        <w:rPr>
          <w:rFonts w:hint="eastAsia"/>
        </w:rPr>
        <w:t>保護者の応援は、拍手のみでの応援とする。</w:t>
      </w:r>
      <w:r w:rsidR="008B48F4">
        <w:rPr>
          <w:rFonts w:hint="eastAsia"/>
        </w:rPr>
        <w:t>また、２階フロアには降りてこない。</w:t>
      </w:r>
    </w:p>
    <w:p w14:paraId="2ACABEE3" w14:textId="19808857" w:rsidR="001A20C4" w:rsidRDefault="001A20C4" w:rsidP="009D6080">
      <w:pPr>
        <w:spacing w:line="400" w:lineRule="exact"/>
      </w:pPr>
      <w:r>
        <w:rPr>
          <w:rFonts w:hint="eastAsia"/>
        </w:rPr>
        <w:t xml:space="preserve">　　　</w:t>
      </w:r>
      <w:r w:rsidR="001E3A8E">
        <w:rPr>
          <w:rFonts w:hint="eastAsia"/>
        </w:rPr>
        <w:t>⑨</w:t>
      </w:r>
      <w:r>
        <w:rPr>
          <w:rFonts w:hint="eastAsia"/>
        </w:rPr>
        <w:t>選手はドリンク</w:t>
      </w:r>
      <w:r w:rsidR="00824D90">
        <w:rPr>
          <w:rFonts w:hint="eastAsia"/>
        </w:rPr>
        <w:t>やコップ</w:t>
      </w:r>
      <w:r>
        <w:rPr>
          <w:rFonts w:hint="eastAsia"/>
        </w:rPr>
        <w:t>の共有をしない。</w:t>
      </w:r>
    </w:p>
    <w:p w14:paraId="017640CB" w14:textId="30A0679D" w:rsidR="001A20C4" w:rsidRDefault="001A20C4" w:rsidP="009D6080">
      <w:pPr>
        <w:spacing w:line="400" w:lineRule="exact"/>
      </w:pPr>
    </w:p>
    <w:p w14:paraId="14B3D0E6" w14:textId="53EE5BAB" w:rsidR="001A20C4" w:rsidRDefault="00AE3369" w:rsidP="009D6080">
      <w:pPr>
        <w:spacing w:line="400" w:lineRule="exact"/>
        <w:ind w:firstLineChars="100" w:firstLine="210"/>
      </w:pPr>
      <w:r>
        <w:rPr>
          <w:rFonts w:hint="eastAsia"/>
        </w:rPr>
        <w:t>新型コロナウイルス感染者は減少傾向にありますが、以上のように</w:t>
      </w:r>
      <w:r w:rsidR="000B7FEE">
        <w:rPr>
          <w:rFonts w:hint="eastAsia"/>
        </w:rPr>
        <w:t>今大会も中体連大会と同様に</w:t>
      </w:r>
      <w:r w:rsidR="001A20C4">
        <w:rPr>
          <w:rFonts w:hint="eastAsia"/>
        </w:rPr>
        <w:t>多くのお願いや制約</w:t>
      </w:r>
      <w:r>
        <w:rPr>
          <w:rFonts w:hint="eastAsia"/>
        </w:rPr>
        <w:t>のもと</w:t>
      </w:r>
      <w:r w:rsidR="001A20C4">
        <w:rPr>
          <w:rFonts w:hint="eastAsia"/>
        </w:rPr>
        <w:t>、</w:t>
      </w:r>
      <w:r>
        <w:rPr>
          <w:rFonts w:hint="eastAsia"/>
        </w:rPr>
        <w:t>大会を運営します。</w:t>
      </w:r>
      <w:r w:rsidR="00A14B90">
        <w:rPr>
          <w:rFonts w:hint="eastAsia"/>
        </w:rPr>
        <w:t>諸般の事情を考慮の上、</w:t>
      </w:r>
      <w:r w:rsidR="001E3A8E">
        <w:rPr>
          <w:rFonts w:hint="eastAsia"/>
        </w:rPr>
        <w:t>新チームになっての最初の</w:t>
      </w:r>
      <w:r w:rsidR="00A14B90">
        <w:rPr>
          <w:rFonts w:hint="eastAsia"/>
        </w:rPr>
        <w:t>大会を開催</w:t>
      </w:r>
      <w:r w:rsidR="00824D90">
        <w:rPr>
          <w:rFonts w:hint="eastAsia"/>
        </w:rPr>
        <w:t>するた</w:t>
      </w:r>
      <w:r w:rsidR="00A14B90">
        <w:rPr>
          <w:rFonts w:hint="eastAsia"/>
        </w:rPr>
        <w:t>めにも、ご理解ご協力よろしくお願いします。</w:t>
      </w:r>
    </w:p>
    <w:p w14:paraId="6CFD29A8" w14:textId="473412AF" w:rsidR="001E3A8E" w:rsidRPr="00AE3369" w:rsidRDefault="001E3A8E" w:rsidP="007A46D1">
      <w:pPr>
        <w:spacing w:line="400" w:lineRule="exact"/>
      </w:pPr>
    </w:p>
    <w:p w14:paraId="33BD98C5" w14:textId="77777777" w:rsidR="001E3A8E" w:rsidRDefault="001E3A8E" w:rsidP="007A46D1">
      <w:pPr>
        <w:spacing w:line="400" w:lineRule="exact"/>
      </w:pPr>
    </w:p>
    <w:p w14:paraId="09851E15" w14:textId="7EFE4D45" w:rsidR="00FA74C9" w:rsidRDefault="00FA74C9" w:rsidP="009D6080">
      <w:pPr>
        <w:spacing w:line="400" w:lineRule="exact"/>
        <w:ind w:firstLineChars="100" w:firstLine="210"/>
        <w:jc w:val="right"/>
      </w:pPr>
      <w:r>
        <w:rPr>
          <w:rFonts w:hint="eastAsia"/>
        </w:rPr>
        <w:t xml:space="preserve">　　　　　　　　　　　　　　　　２０２</w:t>
      </w:r>
      <w:r w:rsidR="000B7FEE">
        <w:rPr>
          <w:rFonts w:hint="eastAsia"/>
        </w:rPr>
        <w:t>２</w:t>
      </w:r>
      <w:r>
        <w:rPr>
          <w:rFonts w:hint="eastAsia"/>
        </w:rPr>
        <w:t>年</w:t>
      </w:r>
      <w:r w:rsidR="001E3A8E">
        <w:rPr>
          <w:rFonts w:hint="eastAsia"/>
        </w:rPr>
        <w:t>１０</w:t>
      </w:r>
      <w:r>
        <w:rPr>
          <w:rFonts w:hint="eastAsia"/>
        </w:rPr>
        <w:t>月　佐賀県ハンドボール協会　中学部</w:t>
      </w:r>
    </w:p>
    <w:p w14:paraId="2B50BDC2" w14:textId="48A71B8F" w:rsidR="00E36F8A" w:rsidRDefault="00AC254C" w:rsidP="009D6080">
      <w:pPr>
        <w:spacing w:line="400" w:lineRule="exact"/>
        <w:ind w:firstLineChars="100" w:firstLine="210"/>
        <w:jc w:val="right"/>
      </w:pPr>
      <w:r>
        <w:rPr>
          <w:rFonts w:hint="eastAsia"/>
        </w:rPr>
        <w:t xml:space="preserve">連絡・問い合わせ先　</w:t>
      </w:r>
      <w:r w:rsidR="00E36F8A">
        <w:rPr>
          <w:rFonts w:hint="eastAsia"/>
        </w:rPr>
        <w:t xml:space="preserve">　東原庠舎中央校　</w:t>
      </w:r>
      <w:r w:rsidR="00AE3369">
        <w:rPr>
          <w:rFonts w:hint="eastAsia"/>
        </w:rPr>
        <w:t>百武卓人</w:t>
      </w:r>
    </w:p>
    <w:p w14:paraId="2A820901" w14:textId="7A3F8B0E" w:rsidR="001E3A8E" w:rsidRDefault="001E3A8E" w:rsidP="001E3A8E">
      <w:pPr>
        <w:spacing w:line="320" w:lineRule="exact"/>
        <w:ind w:firstLineChars="100" w:firstLine="210"/>
        <w:jc w:val="right"/>
      </w:pPr>
    </w:p>
    <w:p w14:paraId="72C6936A" w14:textId="77777777" w:rsidR="00AE3369" w:rsidRDefault="00AE3369" w:rsidP="001E3A8E">
      <w:pPr>
        <w:spacing w:line="320" w:lineRule="exact"/>
        <w:ind w:firstLineChars="100" w:firstLine="210"/>
        <w:jc w:val="right"/>
      </w:pPr>
    </w:p>
    <w:sectPr w:rsidR="00AE3369" w:rsidSect="00FA74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0BB4" w14:textId="77777777" w:rsidR="008075C9" w:rsidRDefault="008075C9" w:rsidP="00A41DFF">
      <w:r>
        <w:separator/>
      </w:r>
    </w:p>
  </w:endnote>
  <w:endnote w:type="continuationSeparator" w:id="0">
    <w:p w14:paraId="23E35794" w14:textId="77777777" w:rsidR="008075C9" w:rsidRDefault="008075C9" w:rsidP="00A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5D4F" w14:textId="77777777" w:rsidR="008075C9" w:rsidRDefault="008075C9" w:rsidP="00A41DFF">
      <w:r>
        <w:separator/>
      </w:r>
    </w:p>
  </w:footnote>
  <w:footnote w:type="continuationSeparator" w:id="0">
    <w:p w14:paraId="5BF6348B" w14:textId="77777777" w:rsidR="008075C9" w:rsidRDefault="008075C9" w:rsidP="00A4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E8"/>
    <w:rsid w:val="00025266"/>
    <w:rsid w:val="00041CE8"/>
    <w:rsid w:val="00072AA0"/>
    <w:rsid w:val="000B287F"/>
    <w:rsid w:val="000B7FEE"/>
    <w:rsid w:val="000E585A"/>
    <w:rsid w:val="001504BA"/>
    <w:rsid w:val="00151716"/>
    <w:rsid w:val="0015263F"/>
    <w:rsid w:val="00161AB8"/>
    <w:rsid w:val="001A20C4"/>
    <w:rsid w:val="001C6BD7"/>
    <w:rsid w:val="001E3A8E"/>
    <w:rsid w:val="002408A8"/>
    <w:rsid w:val="00265D35"/>
    <w:rsid w:val="00296C95"/>
    <w:rsid w:val="00312EE2"/>
    <w:rsid w:val="00316B8C"/>
    <w:rsid w:val="003502AF"/>
    <w:rsid w:val="003545DB"/>
    <w:rsid w:val="00377288"/>
    <w:rsid w:val="00383283"/>
    <w:rsid w:val="003A4E0B"/>
    <w:rsid w:val="003D3798"/>
    <w:rsid w:val="004604AF"/>
    <w:rsid w:val="004A4782"/>
    <w:rsid w:val="004B2200"/>
    <w:rsid w:val="004B30AF"/>
    <w:rsid w:val="004C68AC"/>
    <w:rsid w:val="004D42A5"/>
    <w:rsid w:val="005312FF"/>
    <w:rsid w:val="00546712"/>
    <w:rsid w:val="005648A4"/>
    <w:rsid w:val="0057636E"/>
    <w:rsid w:val="0058676B"/>
    <w:rsid w:val="005E5DA7"/>
    <w:rsid w:val="006E6458"/>
    <w:rsid w:val="006F34E0"/>
    <w:rsid w:val="00731699"/>
    <w:rsid w:val="00744102"/>
    <w:rsid w:val="0078158E"/>
    <w:rsid w:val="00785ACF"/>
    <w:rsid w:val="00786941"/>
    <w:rsid w:val="007A46D1"/>
    <w:rsid w:val="007B73D6"/>
    <w:rsid w:val="007E6430"/>
    <w:rsid w:val="008075C9"/>
    <w:rsid w:val="00810A5C"/>
    <w:rsid w:val="0082312F"/>
    <w:rsid w:val="008249E0"/>
    <w:rsid w:val="00824D90"/>
    <w:rsid w:val="0083509B"/>
    <w:rsid w:val="00837134"/>
    <w:rsid w:val="008629AA"/>
    <w:rsid w:val="008720C0"/>
    <w:rsid w:val="0087385E"/>
    <w:rsid w:val="008B48F4"/>
    <w:rsid w:val="008F39C7"/>
    <w:rsid w:val="009637A2"/>
    <w:rsid w:val="0099523C"/>
    <w:rsid w:val="009B27DE"/>
    <w:rsid w:val="009B4788"/>
    <w:rsid w:val="009D6080"/>
    <w:rsid w:val="009E1936"/>
    <w:rsid w:val="009F76F5"/>
    <w:rsid w:val="00A14B90"/>
    <w:rsid w:val="00A41DFF"/>
    <w:rsid w:val="00AC254C"/>
    <w:rsid w:val="00AE3369"/>
    <w:rsid w:val="00B23DED"/>
    <w:rsid w:val="00B44F4B"/>
    <w:rsid w:val="00B83D08"/>
    <w:rsid w:val="00B8653E"/>
    <w:rsid w:val="00BB1F43"/>
    <w:rsid w:val="00BD7686"/>
    <w:rsid w:val="00C345FC"/>
    <w:rsid w:val="00C77870"/>
    <w:rsid w:val="00C95294"/>
    <w:rsid w:val="00CA3554"/>
    <w:rsid w:val="00CB1B55"/>
    <w:rsid w:val="00CC190C"/>
    <w:rsid w:val="00D17398"/>
    <w:rsid w:val="00DE2669"/>
    <w:rsid w:val="00E36F8A"/>
    <w:rsid w:val="00E97EA8"/>
    <w:rsid w:val="00EE057B"/>
    <w:rsid w:val="00EE621B"/>
    <w:rsid w:val="00F13713"/>
    <w:rsid w:val="00F233E9"/>
    <w:rsid w:val="00F7008B"/>
    <w:rsid w:val="00FA74C9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8EE6A"/>
  <w15:chartTrackingRefBased/>
  <w15:docId w15:val="{6B3B5A1E-7231-4343-9807-471EA855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D9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C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DFF"/>
  </w:style>
  <w:style w:type="paragraph" w:styleId="a8">
    <w:name w:val="footer"/>
    <w:basedOn w:val="a"/>
    <w:link w:val="a9"/>
    <w:uiPriority w:val="99"/>
    <w:unhideWhenUsed/>
    <w:rsid w:val="00A41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9262B-B49E-439A-8821-38AA009383A2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2.xml><?xml version="1.0" encoding="utf-8"?>
<ds:datastoreItem xmlns:ds="http://schemas.openxmlformats.org/officeDocument/2006/customXml" ds:itemID="{42E8ED79-BC65-4D29-9FB5-0FC82A5D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B497-727F-4725-8B44-57E7474AB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中央校教職員055</dc:creator>
  <cp:keywords/>
  <dc:description/>
  <cp:lastModifiedBy>user</cp:lastModifiedBy>
  <cp:revision>2</cp:revision>
  <cp:lastPrinted>2020-10-14T10:19:00Z</cp:lastPrinted>
  <dcterms:created xsi:type="dcterms:W3CDTF">2022-10-14T06:13:00Z</dcterms:created>
  <dcterms:modified xsi:type="dcterms:W3CDTF">2022-10-14T06:13:00Z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